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br w:type="textWrapping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知识产权项目申报辅导参会回执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（模板）</w:t>
      </w:r>
    </w:p>
    <w:tbl>
      <w:tblPr>
        <w:tblStyle w:val="6"/>
        <w:tblW w:w="14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95"/>
        <w:gridCol w:w="2550"/>
        <w:gridCol w:w="3173"/>
        <w:gridCol w:w="1142"/>
        <w:gridCol w:w="1142"/>
        <w:gridCol w:w="195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所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区（市）县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申报项目类别</w:t>
            </w:r>
          </w:p>
        </w:tc>
        <w:tc>
          <w:tcPr>
            <w:tcW w:w="3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参会单位</w:t>
            </w:r>
          </w:p>
        </w:tc>
        <w:tc>
          <w:tcPr>
            <w:tcW w:w="4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参会人员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XX区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  <w:t>高价值专利培育中心</w:t>
            </w: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XXX公司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X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eastAsia="zh-CN"/>
              </w:rPr>
              <w:t>总经理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12345678900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3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</w:rPr>
            </w:pPr>
          </w:p>
        </w:tc>
      </w:tr>
    </w:tbl>
    <w:p>
      <w:pPr>
        <w:ind w:firstLine="560" w:firstLineChars="200"/>
        <w:rPr>
          <w:rFonts w:hint="default" w:ascii="Times New Roman" w:hAnsi="Times New Roman" w:eastAsia="方正仿宋_GBK" w:cs="Times New Roman"/>
          <w:sz w:val="28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32"/>
          <w:lang w:eastAsia="zh-CN"/>
        </w:rPr>
        <w:t>备注：各区（市）县知识产权管理部门可派员参会；本回执无法通过成都市政务一体化平台资料交换的，可发送至邮箱：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>93066028@qq</w:t>
      </w:r>
      <w:r>
        <w:rPr>
          <w:rFonts w:hint="default" w:ascii="Times New Roman" w:hAnsi="Times New Roman" w:eastAsia="方正仿宋_GBK" w:cs="Times New Roman"/>
          <w:sz w:val="28"/>
          <w:szCs w:val="32"/>
          <w:lang w:val="en" w:eastAsia="zh-CN"/>
        </w:rPr>
        <w:t>.com。</w:t>
      </w:r>
    </w:p>
    <w:sectPr>
      <w:pgSz w:w="16838" w:h="11906" w:orient="landscape"/>
      <w:pgMar w:top="1134" w:right="1134" w:bottom="1134" w:left="1134" w:header="851" w:footer="136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FCAE9"/>
    <w:multiLevelType w:val="multilevel"/>
    <w:tmpl w:val="FF7FCAE9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A9E14"/>
    <w:rsid w:val="0DEB2676"/>
    <w:rsid w:val="1BDE987B"/>
    <w:rsid w:val="5ECD7A04"/>
    <w:rsid w:val="6BBA9E14"/>
    <w:rsid w:val="6DFB07F6"/>
    <w:rsid w:val="6FDFF1B8"/>
    <w:rsid w:val="7DFF29F4"/>
    <w:rsid w:val="BEB8B8EB"/>
    <w:rsid w:val="EE970C49"/>
    <w:rsid w:val="F7EFB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3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首行缩进1"/>
    <w:basedOn w:val="1"/>
    <w:qFormat/>
    <w:uiPriority w:val="0"/>
    <w:pPr>
      <w:spacing w:after="120"/>
      <w:ind w:firstLine="20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2022-07-08T09:14:00Z</dcterms:created>
  <dc:creator>小Maxtel</dc:creator>
  <cp:lastModifiedBy>小Maxtel</cp:lastModifiedBy>
  <dcterms:modified xsi:type="dcterms:W3CDTF">2022-07-08T10:50:01Z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