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153" w:leftChars="73" w:firstLine="27" w:firstLineChars="13"/>
        <w:jc w:val="center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153" w:leftChars="73" w:firstLine="57" w:firstLineChars="13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成德眉资地区冷链即食食品生产许可审查方案（2024版）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153" w:leftChars="73" w:firstLine="57" w:firstLineChars="13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（征求意见稿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》意见反馈表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填报</w:t>
      </w:r>
      <w:r>
        <w:rPr>
          <w:rFonts w:hint="eastAsia" w:ascii="仿宋_GB2312" w:eastAsia="仿宋_GB2312"/>
          <w:sz w:val="32"/>
          <w:szCs w:val="32"/>
        </w:rPr>
        <w:t xml:space="preserve">单位：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 联系人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电话：</w:t>
      </w:r>
    </w:p>
    <w:tbl>
      <w:tblPr>
        <w:tblStyle w:val="4"/>
        <w:tblW w:w="48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672"/>
        <w:gridCol w:w="3499"/>
        <w:gridCol w:w="4110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原文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12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修改意见</w:t>
            </w:r>
          </w:p>
        </w:tc>
        <w:tc>
          <w:tcPr>
            <w:tcW w:w="1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修改理由（如无可不填）</w:t>
            </w: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1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1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3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1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3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1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汉仪中秀体简" w:cs="Times New Roman"/>
                <w:kern w:val="0"/>
                <w:sz w:val="28"/>
                <w:szCs w:val="28"/>
              </w:rPr>
              <w:t>…</w:t>
            </w:r>
          </w:p>
        </w:tc>
        <w:tc>
          <w:tcPr>
            <w:tcW w:w="133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153" w:leftChars="73" w:firstLine="57" w:firstLineChars="13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《成德眉资地区自热式方便火锅生产许可审查方案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（2024版）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153" w:leftChars="73" w:firstLine="57" w:firstLineChars="13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（征求意见稿）》意见反馈表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填报</w:t>
      </w:r>
      <w:r>
        <w:rPr>
          <w:rFonts w:hint="eastAsia" w:ascii="仿宋_GB2312" w:eastAsia="仿宋_GB2312"/>
          <w:sz w:val="32"/>
          <w:szCs w:val="32"/>
        </w:rPr>
        <w:t xml:space="preserve">单位：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 联系人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电话：</w:t>
      </w:r>
    </w:p>
    <w:tbl>
      <w:tblPr>
        <w:tblStyle w:val="4"/>
        <w:tblW w:w="48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672"/>
        <w:gridCol w:w="3499"/>
        <w:gridCol w:w="4110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原文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12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修改意见</w:t>
            </w:r>
          </w:p>
        </w:tc>
        <w:tc>
          <w:tcPr>
            <w:tcW w:w="1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修改理由（如无可不填）</w:t>
            </w: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1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1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3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1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3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1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汉仪中秀体简" w:cs="Times New Roman"/>
                <w:kern w:val="0"/>
                <w:sz w:val="28"/>
                <w:szCs w:val="28"/>
              </w:rPr>
              <w:t>…</w:t>
            </w:r>
          </w:p>
        </w:tc>
        <w:tc>
          <w:tcPr>
            <w:tcW w:w="133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21">
    <w:altName w:val="汉仪仿宋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D5D9BB"/>
    <w:rsid w:val="2FFFC4C1"/>
    <w:rsid w:val="58F9BDFB"/>
    <w:rsid w:val="6A73063B"/>
    <w:rsid w:val="7FFF8590"/>
    <w:rsid w:val="9E7F5C63"/>
    <w:rsid w:val="9FF5C344"/>
    <w:rsid w:val="AF7FCFF1"/>
    <w:rsid w:val="BE69957B"/>
    <w:rsid w:val="BFFAB395"/>
    <w:rsid w:val="CED5D9BB"/>
    <w:rsid w:val="DFBC4E69"/>
    <w:rsid w:val="F6768D49"/>
    <w:rsid w:val="FEFBE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2023-07-31T18:29:00Z</dcterms:created>
  <dc:creator>唐闻</dc:creator>
  <cp:lastModifiedBy>J.怪兽姑娘</cp:lastModifiedBy>
  <cp:lastPrinted>2024-08-23T09:30:29Z</cp:lastPrinted>
  <dcterms:modified xsi:type="dcterms:W3CDTF">2024-08-23T09:53:46Z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</Properties>
</file>